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Default="00D81804"/>
    <w:tbl>
      <w:tblPr>
        <w:tblW w:w="103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5"/>
      </w:tblGrid>
      <w:tr w:rsidR="00D81804" w:rsidTr="00836B97">
        <w:trPr>
          <w:trHeight w:val="2873"/>
        </w:trPr>
        <w:tc>
          <w:tcPr>
            <w:tcW w:w="10365" w:type="dxa"/>
            <w:tcBorders>
              <w:top w:val="thickThinMediumGap" w:sz="24" w:space="0" w:color="3366FF"/>
              <w:left w:val="thickThinMediumGap" w:sz="24" w:space="0" w:color="3366FF"/>
              <w:bottom w:val="thickThinMediumGap" w:sz="24" w:space="0" w:color="3366FF"/>
              <w:right w:val="thickThinMediumGap" w:sz="24" w:space="0" w:color="3366FF"/>
            </w:tcBorders>
          </w:tcPr>
          <w:p w:rsidR="00A01720" w:rsidRDefault="00082A2E" w:rsidP="00D81804">
            <w:pPr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167640</wp:posOffset>
                  </wp:positionV>
                  <wp:extent cx="990600" cy="990600"/>
                  <wp:effectExtent l="1905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167640</wp:posOffset>
                  </wp:positionV>
                  <wp:extent cx="987425" cy="987425"/>
                  <wp:effectExtent l="19050" t="0" r="317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1720" w:rsidRDefault="00A01720" w:rsidP="00D81804">
            <w:pPr>
              <w:ind w:left="80"/>
            </w:pPr>
          </w:p>
          <w:p w:rsidR="00A01720" w:rsidRDefault="00A01720" w:rsidP="00D81804">
            <w:pPr>
              <w:ind w:left="80"/>
            </w:pPr>
          </w:p>
          <w:p w:rsidR="00A01720" w:rsidRDefault="00A01720" w:rsidP="00D81804">
            <w:pPr>
              <w:ind w:left="80"/>
            </w:pPr>
          </w:p>
          <w:p w:rsidR="00A01720" w:rsidRDefault="00A01720" w:rsidP="00D81804">
            <w:pPr>
              <w:ind w:left="80"/>
            </w:pPr>
          </w:p>
          <w:p w:rsidR="00A01720" w:rsidRDefault="00A01720" w:rsidP="00D81804">
            <w:pPr>
              <w:ind w:left="80"/>
            </w:pPr>
          </w:p>
          <w:p w:rsidR="002A01D3" w:rsidRDefault="002A01D3" w:rsidP="00D81804">
            <w:pPr>
              <w:ind w:left="80"/>
            </w:pPr>
          </w:p>
          <w:p w:rsidR="002A01D3" w:rsidRDefault="002A01D3" w:rsidP="002A01D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UNIVERSIDAD DE GRANADA </w:t>
            </w:r>
            <w:r>
              <w:rPr>
                <w:rFonts w:ascii="Arial" w:hAnsi="Arial"/>
                <w:sz w:val="22"/>
              </w:rPr>
              <w:t xml:space="preserve">  CAMPUS DE MELILLA</w:t>
            </w:r>
            <w:r>
              <w:rPr>
                <w:rFonts w:ascii="Arial" w:hAnsi="Arial"/>
              </w:rPr>
              <w:t xml:space="preserve">    FACULTAD DE EDUCACIÓN</w:t>
            </w:r>
            <w:r>
              <w:rPr>
                <w:rFonts w:ascii="Arial" w:hAnsi="Arial"/>
                <w:sz w:val="28"/>
              </w:rPr>
              <w:t xml:space="preserve">             </w:t>
            </w:r>
          </w:p>
          <w:p w:rsidR="00A01720" w:rsidRDefault="002A01D3" w:rsidP="002A01D3">
            <w:pPr>
              <w:ind w:left="80"/>
              <w:jc w:val="center"/>
            </w:pPr>
            <w:r>
              <w:rPr>
                <w:rFonts w:ascii="Arial" w:hAnsi="Arial"/>
              </w:rPr>
              <w:t xml:space="preserve">                                                                                         Y HUMANIDADES</w:t>
            </w:r>
          </w:p>
          <w:p w:rsidR="00D81804" w:rsidRDefault="00E24D0C" w:rsidP="00D81804">
            <w:pPr>
              <w:ind w:left="80"/>
            </w:pPr>
            <w:r>
              <w:pict>
                <v:rect id="_x0000_i1025" style="width:0;height:1.5pt" o:hralign="center" o:hrstd="t" o:hr="t" fillcolor="#aca899" stroked="f"/>
              </w:pict>
            </w:r>
          </w:p>
          <w:p w:rsidR="00D81804" w:rsidRDefault="00D81804" w:rsidP="00D81804">
            <w:pPr>
              <w:ind w:left="80"/>
            </w:pPr>
          </w:p>
          <w:p w:rsidR="002A01D3" w:rsidRDefault="002A01D3" w:rsidP="002A01D3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MODELO DE SOLICITUD BAREMO DE PRÁCTICAS</w:t>
            </w:r>
          </w:p>
          <w:p w:rsidR="00D81804" w:rsidRDefault="00D81804" w:rsidP="002A01D3">
            <w:pPr>
              <w:jc w:val="both"/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  <w:t xml:space="preserve">         </w:t>
            </w:r>
          </w:p>
          <w:p w:rsidR="00D81804" w:rsidRDefault="00E24D0C" w:rsidP="002A01D3">
            <w:pPr>
              <w:ind w:left="80"/>
            </w:pPr>
            <w:r>
              <w:pict>
                <v:rect id="_x0000_i1026" style="width:0;height:1.5pt" o:hralign="center" o:hrstd="t" o:hr="t" fillcolor="#aca899" stroked="f"/>
              </w:pict>
            </w:r>
          </w:p>
          <w:p w:rsidR="002A01D3" w:rsidRPr="00CA1268" w:rsidRDefault="002A01D3" w:rsidP="002A01D3">
            <w:pPr>
              <w:p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2" w:color="auto"/>
              </w:pBdr>
              <w:rPr>
                <w:rFonts w:ascii="Arial" w:hAnsi="Arial"/>
                <w:b/>
                <w:sz w:val="20"/>
              </w:rPr>
            </w:pPr>
            <w:r w:rsidRPr="00CA1268">
              <w:rPr>
                <w:rFonts w:ascii="Arial" w:hAnsi="Arial"/>
                <w:b/>
                <w:sz w:val="20"/>
              </w:rPr>
              <w:t>DATOS PERSONALES</w:t>
            </w:r>
          </w:p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54"/>
              <w:gridCol w:w="3088"/>
              <w:gridCol w:w="2194"/>
              <w:gridCol w:w="3073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13" w:type="dxa"/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NIF: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8712" w:type="dxa"/>
                  <w:gridSpan w:val="3"/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APELLIDOS Y NOMBRE: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73" w:type="dxa"/>
                  <w:gridSpan w:val="2"/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GRADO: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PRÁCTICAS: Prácticas I ____ Prácticas II_____ Externas_____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Y EN SU CASO ESPECIALIDAD: </w:t>
                  </w:r>
                </w:p>
              </w:tc>
              <w:tc>
                <w:tcPr>
                  <w:tcW w:w="2268" w:type="dxa"/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TELÉFONO: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3184" w:type="dxa"/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CORREO ELECTRÓNICO: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CC1477" w:rsidRDefault="00CC1477" w:rsidP="00D8180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15"/>
            </w:tblGrid>
            <w:tr w:rsidR="002A01D3" w:rsidRPr="00CA1268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2" w:type="dxa"/>
                  <w:vAlign w:val="center"/>
                </w:tcPr>
                <w:p w:rsidR="002A01D3" w:rsidRPr="00CA1268" w:rsidRDefault="002A01D3" w:rsidP="00B47AC8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CA1268">
                    <w:rPr>
                      <w:rFonts w:ascii="Arial" w:hAnsi="Arial"/>
                      <w:b/>
                      <w:sz w:val="20"/>
                    </w:rPr>
                    <w:t>1. FORMACIÓN ACADÉMICA</w:t>
                  </w:r>
                </w:p>
              </w:tc>
            </w:tr>
          </w:tbl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15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2" w:type="dxa"/>
                  <w:vAlign w:val="center"/>
                </w:tcPr>
                <w:p w:rsidR="002A01D3" w:rsidRDefault="002A01D3" w:rsidP="002A01D3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TITULACIÓN EN CURSO</w:t>
                  </w:r>
                </w:p>
              </w:tc>
            </w:tr>
          </w:tbl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5518"/>
              <w:gridCol w:w="4697"/>
            </w:tblGrid>
            <w:tr w:rsidR="002A01D3" w:rsidTr="002A01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18" w:type="dxa"/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NOTA MEDIA EXPEDIENTE:</w:t>
                  </w:r>
                </w:p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2A01D3" w:rsidRDefault="002A01D3" w:rsidP="00D8180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15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2" w:type="dxa"/>
                  <w:vAlign w:val="center"/>
                </w:tcPr>
                <w:p w:rsidR="002A01D3" w:rsidRDefault="002A01D3" w:rsidP="002A01D3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CURSOS REALIZADOS PARA BAREMACIÓN</w:t>
                  </w:r>
                </w:p>
              </w:tc>
            </w:tr>
          </w:tbl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345"/>
              <w:gridCol w:w="5578"/>
              <w:gridCol w:w="1918"/>
              <w:gridCol w:w="1269"/>
              <w:gridCol w:w="1099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Título del curso: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Universidad: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Créditos/horas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Fecha:</w:t>
                  </w: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15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2" w:type="dxa"/>
                  <w:vAlign w:val="center"/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Otras titulaciones</w:t>
                  </w:r>
                </w:p>
              </w:tc>
            </w:tr>
          </w:tbl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345"/>
              <w:gridCol w:w="6034"/>
              <w:gridCol w:w="2251"/>
              <w:gridCol w:w="1579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Título:</w:t>
                  </w:r>
                </w:p>
              </w:tc>
              <w:tc>
                <w:tcPr>
                  <w:tcW w:w="233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Lugar de celebración:</w:t>
                  </w: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Fecha:</w:t>
                  </w: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3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A01720" w:rsidRDefault="00A01720" w:rsidP="00D81804"/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345"/>
              <w:gridCol w:w="3505"/>
              <w:gridCol w:w="3113"/>
              <w:gridCol w:w="1769"/>
              <w:gridCol w:w="1464"/>
              <w:gridCol w:w="13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" w:type="dxa"/>
              </w:trPr>
              <w:tc>
                <w:tcPr>
                  <w:tcW w:w="1066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2.- ESTANCIAS EN OTRAS UNIVERSIDADES </w:t>
                  </w:r>
                </w:p>
                <w:p w:rsidR="002A01D3" w:rsidRPr="002A01D3" w:rsidRDefault="002A01D3" w:rsidP="00B47AC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(E</w:t>
                  </w:r>
                  <w:r w:rsidRPr="002A01D3">
                    <w:rPr>
                      <w:rFonts w:ascii="Arial" w:hAnsi="Arial"/>
                      <w:sz w:val="20"/>
                    </w:rPr>
                    <w:t>stancias nacionales e internacionales)</w:t>
                  </w: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Beca: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Lugar de destino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 inicio: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 fin:</w:t>
                  </w: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836B97" w:rsidRDefault="00836B97" w:rsidP="00D81804"/>
          <w:p w:rsidR="002A01D3" w:rsidRDefault="002A01D3" w:rsidP="00D81804"/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"/>
              <w:gridCol w:w="2993"/>
              <w:gridCol w:w="2722"/>
              <w:gridCol w:w="1881"/>
              <w:gridCol w:w="1103"/>
              <w:gridCol w:w="1163"/>
            </w:tblGrid>
            <w:tr w:rsidR="002A01D3" w:rsidTr="002A01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3.- PARTICIPACIÓN EN CARGOS REGLADOS DE LA UNIVERSIDAD</w:t>
                  </w:r>
                </w:p>
                <w:p w:rsidR="002A01D3" w:rsidRPr="002A01D3" w:rsidRDefault="002A01D3" w:rsidP="002D334E">
                  <w:pPr>
                    <w:rPr>
                      <w:rFonts w:ascii="Arial" w:hAnsi="Arial"/>
                      <w:sz w:val="16"/>
                    </w:rPr>
                  </w:pPr>
                  <w:r w:rsidRPr="002A01D3">
                    <w:rPr>
                      <w:rFonts w:ascii="Arial" w:hAnsi="Arial"/>
                      <w:sz w:val="20"/>
                    </w:rPr>
                    <w:t xml:space="preserve">(Participación en juntas de facultad, </w:t>
                  </w:r>
                  <w:r w:rsidR="002D334E">
                    <w:rPr>
                      <w:rFonts w:ascii="Arial" w:hAnsi="Arial"/>
                      <w:sz w:val="20"/>
                    </w:rPr>
                    <w:t>departamentos</w:t>
                  </w:r>
                  <w:r w:rsidRPr="002A01D3">
                    <w:rPr>
                      <w:rFonts w:ascii="Arial" w:hAnsi="Arial"/>
                      <w:sz w:val="20"/>
                    </w:rPr>
                    <w:t>, comisiones, delegaciones, etc.)</w:t>
                  </w:r>
                </w:p>
              </w:tc>
            </w:tr>
            <w:tr w:rsidR="002A01D3" w:rsidTr="002A01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Categoría:</w:t>
                  </w:r>
                </w:p>
              </w:tc>
              <w:tc>
                <w:tcPr>
                  <w:tcW w:w="272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Actividad:</w:t>
                  </w:r>
                </w:p>
              </w:tc>
              <w:tc>
                <w:tcPr>
                  <w:tcW w:w="1881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 inicio:</w:t>
                  </w:r>
                </w:p>
              </w:tc>
              <w:tc>
                <w:tcPr>
                  <w:tcW w:w="1163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 fin:</w:t>
                  </w:r>
                </w:p>
              </w:tc>
            </w:tr>
            <w:tr w:rsidR="002A01D3" w:rsidTr="002A01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299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3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0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EC31A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29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3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FE46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192D6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A01D3" w:rsidTr="00D2188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1D3" w:rsidRDefault="002A01D3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2A01D3" w:rsidRDefault="002A01D3" w:rsidP="002A01D3">
            <w:pPr>
              <w:p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2" w:color="auto"/>
              </w:pBdr>
              <w:rPr>
                <w:rFonts w:ascii="Arial" w:hAnsi="Arial"/>
                <w:b/>
                <w:sz w:val="20"/>
              </w:rPr>
            </w:pPr>
          </w:p>
          <w:p w:rsidR="002D334E" w:rsidRPr="00CA1268" w:rsidRDefault="002D334E" w:rsidP="002D334E">
            <w:pPr>
              <w:p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2" w:color="auto"/>
              </w:pBdr>
              <w:rPr>
                <w:rFonts w:ascii="Arial" w:hAnsi="Arial"/>
                <w:b/>
                <w:sz w:val="20"/>
              </w:rPr>
            </w:pPr>
            <w:r w:rsidRPr="00CA1268">
              <w:rPr>
                <w:rFonts w:ascii="Arial" w:hAnsi="Arial"/>
                <w:b/>
                <w:sz w:val="20"/>
              </w:rPr>
              <w:t xml:space="preserve">4. </w:t>
            </w:r>
            <w:r>
              <w:rPr>
                <w:rFonts w:ascii="Arial" w:hAnsi="Arial"/>
                <w:b/>
                <w:sz w:val="20"/>
              </w:rPr>
              <w:t>PARTICIPACIÓN EN PROYECTOS, INFORMES O BECAS UNIVERSITARIAS</w:t>
            </w:r>
          </w:p>
          <w:p w:rsidR="002D334E" w:rsidRDefault="002D334E" w:rsidP="002D334E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346"/>
              <w:gridCol w:w="2972"/>
              <w:gridCol w:w="2711"/>
              <w:gridCol w:w="1923"/>
              <w:gridCol w:w="1099"/>
              <w:gridCol w:w="1158"/>
            </w:tblGrid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Nombre del proyecto: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Función que desarrolla: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Organismo responsable del proyecto: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 inicio: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Fecha fin:</w:t>
                  </w:r>
                </w:p>
              </w:tc>
            </w:tr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  <w:tr w:rsidR="002D334E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34E" w:rsidRDefault="002D334E" w:rsidP="00B47AC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2D334E" w:rsidRDefault="002D334E" w:rsidP="002A01D3">
            <w:pPr>
              <w:p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2" w:color="auto"/>
              </w:pBdr>
              <w:rPr>
                <w:rFonts w:ascii="Arial" w:hAnsi="Arial"/>
                <w:b/>
                <w:sz w:val="20"/>
              </w:rPr>
            </w:pPr>
          </w:p>
          <w:p w:rsidR="002A01D3" w:rsidRDefault="002D334E" w:rsidP="002A01D3">
            <w:pPr>
              <w:p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2" w:color="auto"/>
              </w:pBd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2A01D3" w:rsidRPr="00CA1268">
              <w:rPr>
                <w:rFonts w:ascii="Arial" w:hAnsi="Arial"/>
                <w:b/>
                <w:sz w:val="20"/>
              </w:rPr>
              <w:t>. OTROS MÉRITOS</w:t>
            </w:r>
            <w:r w:rsidR="002A01D3">
              <w:rPr>
                <w:rFonts w:ascii="Arial" w:hAnsi="Arial"/>
                <w:sz w:val="16"/>
              </w:rPr>
              <w:t xml:space="preserve"> (Indique otros méritos que considere son evaluables para la baremación)</w:t>
            </w:r>
          </w:p>
          <w:p w:rsidR="002A01D3" w:rsidRDefault="002A01D3" w:rsidP="002A01D3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09"/>
            </w:tblGrid>
            <w:tr w:rsidR="002A01D3" w:rsidTr="00B47A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9" w:type="dxa"/>
                </w:tcPr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  <w:p w:rsidR="002A01D3" w:rsidRDefault="002A01D3" w:rsidP="00B47AC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836B97" w:rsidRDefault="00836B97" w:rsidP="00D81804"/>
          <w:p w:rsidR="00836B97" w:rsidRPr="002A01D3" w:rsidRDefault="002A01D3" w:rsidP="002A01D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1D3">
              <w:rPr>
                <w:rFonts w:ascii="Arial" w:hAnsi="Arial" w:cs="Arial"/>
                <w:sz w:val="20"/>
                <w:szCs w:val="20"/>
              </w:rPr>
              <w:t>Todos los méritos alegados, se acompañarán del certificado justificativo</w:t>
            </w:r>
            <w:r>
              <w:rPr>
                <w:rFonts w:ascii="Arial" w:hAnsi="Arial" w:cs="Arial"/>
                <w:sz w:val="20"/>
                <w:szCs w:val="20"/>
              </w:rPr>
              <w:t>, sin su certificado no se baremará dicho mérito.</w:t>
            </w:r>
          </w:p>
          <w:p w:rsidR="00836B97" w:rsidRDefault="00836B97" w:rsidP="00D81804"/>
          <w:p w:rsidR="00A01720" w:rsidRDefault="00A01720" w:rsidP="00D81804"/>
        </w:tc>
      </w:tr>
    </w:tbl>
    <w:p w:rsidR="00D81804" w:rsidRDefault="00D81804" w:rsidP="00D81804"/>
    <w:sectPr w:rsidR="00D81804" w:rsidSect="0086338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4C" w:rsidRDefault="00901F4C">
      <w:r>
        <w:separator/>
      </w:r>
    </w:p>
  </w:endnote>
  <w:endnote w:type="continuationSeparator" w:id="0">
    <w:p w:rsidR="00901F4C" w:rsidRDefault="0090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4C" w:rsidRDefault="00901F4C">
      <w:r>
        <w:separator/>
      </w:r>
    </w:p>
  </w:footnote>
  <w:footnote w:type="continuationSeparator" w:id="0">
    <w:p w:rsidR="00901F4C" w:rsidRDefault="00901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03"/>
    <w:multiLevelType w:val="hybridMultilevel"/>
    <w:tmpl w:val="AFDCF89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A6411"/>
    <w:multiLevelType w:val="hybridMultilevel"/>
    <w:tmpl w:val="F1DE519E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04"/>
    <w:rsid w:val="00012A09"/>
    <w:rsid w:val="00082A2E"/>
    <w:rsid w:val="0014484A"/>
    <w:rsid w:val="001451D0"/>
    <w:rsid w:val="002A01D3"/>
    <w:rsid w:val="002D334E"/>
    <w:rsid w:val="00596C11"/>
    <w:rsid w:val="005D3710"/>
    <w:rsid w:val="005E7F59"/>
    <w:rsid w:val="007C5604"/>
    <w:rsid w:val="00836B97"/>
    <w:rsid w:val="00836BB0"/>
    <w:rsid w:val="00840C1E"/>
    <w:rsid w:val="0086338D"/>
    <w:rsid w:val="00890850"/>
    <w:rsid w:val="00901F4C"/>
    <w:rsid w:val="00952166"/>
    <w:rsid w:val="00A01720"/>
    <w:rsid w:val="00CC1477"/>
    <w:rsid w:val="00D81804"/>
    <w:rsid w:val="00DF4AFB"/>
    <w:rsid w:val="00E24D0C"/>
    <w:rsid w:val="00E80226"/>
    <w:rsid w:val="00F0276F"/>
    <w:rsid w:val="00F215C6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D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18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de Prácticas, Estudiantes y RR.II.</dc:creator>
  <cp:lastModifiedBy>VicPracticas</cp:lastModifiedBy>
  <cp:revision>2</cp:revision>
  <cp:lastPrinted>2007-05-07T09:59:00Z</cp:lastPrinted>
  <dcterms:created xsi:type="dcterms:W3CDTF">2017-01-28T18:44:00Z</dcterms:created>
  <dcterms:modified xsi:type="dcterms:W3CDTF">2017-01-28T18:44:00Z</dcterms:modified>
</cp:coreProperties>
</file>